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CE8B" w14:textId="03850239" w:rsidR="004D2FD8" w:rsidRPr="00CF2269" w:rsidRDefault="004D2FD8" w:rsidP="00CF2269">
      <w:pPr>
        <w:pStyle w:val="Heading1"/>
        <w:numPr>
          <w:ilvl w:val="0"/>
          <w:numId w:val="0"/>
        </w:numPr>
        <w:spacing w:before="120" w:after="120"/>
        <w:jc w:val="left"/>
        <w:rPr>
          <w:rFonts w:ascii="Times New Roman" w:hAnsi="Times New Roman"/>
          <w:iCs/>
          <w:sz w:val="28"/>
          <w:szCs w:val="28"/>
          <w:lang w:val="en-GB"/>
        </w:rPr>
      </w:pPr>
      <w:bookmarkStart w:id="0" w:name="_Toc42488105"/>
      <w:r w:rsidRPr="00CF2269">
        <w:rPr>
          <w:rFonts w:ascii="Times New Roman" w:hAnsi="Times New Roman"/>
          <w:iCs/>
          <w:sz w:val="28"/>
          <w:szCs w:val="28"/>
          <w:lang w:val="en-GB"/>
        </w:rPr>
        <w:t>EVALUATION GRID</w:t>
      </w:r>
      <w:bookmarkEnd w:id="0"/>
    </w:p>
    <w:p w14:paraId="7AECF8B0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50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237"/>
        <w:gridCol w:w="3969"/>
        <w:gridCol w:w="2410"/>
      </w:tblGrid>
      <w:tr w:rsidR="004D2FD8" w:rsidRPr="00111EEA" w14:paraId="2CE4FBE5" w14:textId="77777777" w:rsidTr="00CB7860">
        <w:tc>
          <w:tcPr>
            <w:tcW w:w="2410" w:type="dxa"/>
            <w:shd w:val="pct5" w:color="auto" w:fill="FFFFFF"/>
            <w:vAlign w:val="center"/>
          </w:tcPr>
          <w:p w14:paraId="700D7BBC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237" w:type="dxa"/>
            <w:vAlign w:val="center"/>
          </w:tcPr>
          <w:p w14:paraId="5050C89E" w14:textId="36AA61AA" w:rsidR="004D2FD8" w:rsidRPr="00111EEA" w:rsidRDefault="00CB7860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CB7860">
              <w:rPr>
                <w:rFonts w:ascii="Times New Roman" w:hAnsi="Times New Roman"/>
                <w:sz w:val="18"/>
                <w:lang w:val="en-GB"/>
              </w:rPr>
              <w:t>Improving infrastructure through installation of the equipment for urban bus stop facilities powered on sun power 2 units  (D1.1.3), Installing bicycle and electric scooter stations whit solar power chargers and 5 units  (D1.1.3) and supply bicycle seats for children 15 units (D1.1.3).</w:t>
            </w:r>
          </w:p>
        </w:tc>
        <w:tc>
          <w:tcPr>
            <w:tcW w:w="3969" w:type="dxa"/>
            <w:shd w:val="pct5" w:color="auto" w:fill="FFFFFF"/>
          </w:tcPr>
          <w:p w14:paraId="462D2FD6" w14:textId="77777777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2410" w:type="dxa"/>
          </w:tcPr>
          <w:p w14:paraId="4E9107CC" w14:textId="53950705" w:rsidR="004D2FD8" w:rsidRPr="00111EEA" w:rsidRDefault="00CB7860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CB7860">
              <w:rPr>
                <w:rFonts w:ascii="Times New Roman" w:hAnsi="Times New Roman"/>
                <w:sz w:val="18"/>
                <w:lang w:val="en-GB"/>
              </w:rPr>
              <w:t>IPA ADRION 53 CITYMOVE (B.L. 5.1.; 5.2 and 5.3.), Tender no 1</w:t>
            </w:r>
          </w:p>
        </w:tc>
      </w:tr>
    </w:tbl>
    <w:p w14:paraId="67A05169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79F71092" w14:textId="77777777" w:rsidTr="00CF2269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0C602574" w14:textId="77777777"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  <w:vAlign w:val="center"/>
          </w:tcPr>
          <w:p w14:paraId="5F8993BA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3BF53670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493647CB" w14:textId="77777777"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426D202C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6F78014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69D559E7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38E6E8C8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0D7D0FC9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11D33E4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7009F739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495E2B16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3CA7BBB1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09D840D5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483BE273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3C6B4306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5A60F6E6" w14:textId="77777777" w:rsidTr="004E1356">
        <w:trPr>
          <w:cantSplit/>
        </w:trPr>
        <w:tc>
          <w:tcPr>
            <w:tcW w:w="662" w:type="dxa"/>
          </w:tcPr>
          <w:p w14:paraId="1643B79D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3EE7BE3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B78A54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E68C30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540F76A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048CA7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38B846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A64441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39598F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5D1A682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91A053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6461A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4AE75274" w14:textId="77777777" w:rsidTr="004E1356">
        <w:trPr>
          <w:cantSplit/>
        </w:trPr>
        <w:tc>
          <w:tcPr>
            <w:tcW w:w="662" w:type="dxa"/>
          </w:tcPr>
          <w:p w14:paraId="54ECC187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19C9281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512EDB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523661A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B4CBA7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1999C0D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A88DE7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2FCC331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7D0860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5B23C0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1B63DC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76BBAB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3F647838" w14:textId="77777777" w:rsidTr="004E1356">
        <w:trPr>
          <w:cantSplit/>
        </w:trPr>
        <w:tc>
          <w:tcPr>
            <w:tcW w:w="662" w:type="dxa"/>
          </w:tcPr>
          <w:p w14:paraId="275300A9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364D290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92C2FB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F2F331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10C8726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4DA44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747042C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11BF2A9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6DD2537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8D8462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C075AC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13312C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14:paraId="4024D4FC" w14:textId="77777777" w:rsidTr="004E1356">
        <w:trPr>
          <w:cantSplit/>
        </w:trPr>
        <w:tc>
          <w:tcPr>
            <w:tcW w:w="662" w:type="dxa"/>
          </w:tcPr>
          <w:p w14:paraId="0C64D5F6" w14:textId="77777777"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1370FB2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705F2D1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E5231E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2518E0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DC2D9AC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07254C45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CEBA0B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680BE42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40FAB8B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6834A47F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6979466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600BAFC5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655"/>
      </w:tblGrid>
      <w:tr w:rsidR="004D2FD8" w:rsidRPr="00111EEA" w14:paraId="6E51E176" w14:textId="77777777" w:rsidTr="00CF2269">
        <w:tc>
          <w:tcPr>
            <w:tcW w:w="3544" w:type="dxa"/>
            <w:shd w:val="pct10" w:color="auto" w:fill="FFFFFF"/>
          </w:tcPr>
          <w:p w14:paraId="3B630BCF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7655" w:type="dxa"/>
          </w:tcPr>
          <w:p w14:paraId="61C8C59C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0C183872" w14:textId="77777777" w:rsidTr="00CF2269">
        <w:tc>
          <w:tcPr>
            <w:tcW w:w="3544" w:type="dxa"/>
            <w:shd w:val="pct10" w:color="auto" w:fill="FFFFFF"/>
          </w:tcPr>
          <w:p w14:paraId="56436C5E" w14:textId="77777777" w:rsidR="00801382" w:rsidRPr="00836DBC" w:rsidRDefault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7655" w:type="dxa"/>
          </w:tcPr>
          <w:p w14:paraId="73A13FC4" w14:textId="77777777" w:rsidR="00801382" w:rsidRPr="00111EEA" w:rsidRDefault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826F072" w14:textId="77777777" w:rsidTr="00CF2269">
        <w:tc>
          <w:tcPr>
            <w:tcW w:w="3544" w:type="dxa"/>
            <w:shd w:val="pct10" w:color="auto" w:fill="FFFFFF"/>
          </w:tcPr>
          <w:p w14:paraId="183A12CE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655" w:type="dxa"/>
          </w:tcPr>
          <w:p w14:paraId="06F034D1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0F32B5AD" w14:textId="77777777" w:rsidTr="00CF2269">
        <w:tc>
          <w:tcPr>
            <w:tcW w:w="3544" w:type="dxa"/>
            <w:shd w:val="pct10" w:color="auto" w:fill="FFFFFF"/>
          </w:tcPr>
          <w:p w14:paraId="18E319F0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655" w:type="dxa"/>
          </w:tcPr>
          <w:p w14:paraId="5B66BB77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770617A" w14:textId="238CB88C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F27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426" w:right="1134" w:bottom="1134" w:left="1134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AFD0" w14:textId="77777777" w:rsidR="0025060D" w:rsidRDefault="0025060D">
      <w:r>
        <w:separator/>
      </w:r>
    </w:p>
  </w:endnote>
  <w:endnote w:type="continuationSeparator" w:id="0">
    <w:p w14:paraId="666657ED" w14:textId="77777777" w:rsidR="0025060D" w:rsidRDefault="002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C43D" w14:textId="77777777" w:rsidR="00F277A9" w:rsidRDefault="00F27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D8EE" w14:textId="77777777"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00E8CEBF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502B" w14:textId="0AB9987D"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962AB2">
      <w:rPr>
        <w:rFonts w:ascii="Times New Roman" w:hAnsi="Times New Roman"/>
        <w:b/>
        <w:sz w:val="18"/>
        <w:lang w:val="en-GB"/>
      </w:rPr>
      <w:t>5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296F4A3A" w14:textId="6180BF8E" w:rsidR="003A3DCF" w:rsidRPr="00845530" w:rsidRDefault="00602515" w:rsidP="0060251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962AB2">
      <w:rPr>
        <w:rFonts w:ascii="Times New Roman" w:hAnsi="Times New Roman"/>
        <w:noProof/>
        <w:sz w:val="18"/>
        <w:szCs w:val="18"/>
      </w:rPr>
      <w:t>c4k_evalgrid_en.docx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0550" w14:textId="77777777" w:rsidR="0025060D" w:rsidRDefault="0025060D" w:rsidP="00845530">
      <w:pPr>
        <w:spacing w:before="0" w:after="0"/>
      </w:pPr>
      <w:r>
        <w:separator/>
      </w:r>
    </w:p>
  </w:footnote>
  <w:footnote w:type="continuationSeparator" w:id="0">
    <w:p w14:paraId="06706330" w14:textId="77777777" w:rsidR="0025060D" w:rsidRDefault="0025060D">
      <w:r>
        <w:continuationSeparator/>
      </w:r>
    </w:p>
  </w:footnote>
  <w:footnote w:id="1">
    <w:p w14:paraId="18802645" w14:textId="3C8A7D0F" w:rsidR="00B42464" w:rsidRPr="00CF2269" w:rsidRDefault="00B42464" w:rsidP="0060251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>Applicable only to contracts financed by a basic act under the MFF 2014-2020 (contracts/lots above EUR 100 000 under CIR and independently of the value for other instruments)</w:t>
      </w:r>
      <w:r w:rsidR="00410AB7" w:rsidRPr="00CF2269">
        <w:rPr>
          <w:lang w:val="en-IE"/>
        </w:rPr>
        <w:t xml:space="preserve"> and to contracts financed by the </w:t>
      </w:r>
      <w:r w:rsidR="008D7582" w:rsidRPr="00CF2269">
        <w:rPr>
          <w:lang w:val="en-IE"/>
        </w:rPr>
        <w:t>E</w:t>
      </w:r>
      <w:r w:rsidR="00410AB7" w:rsidRPr="00CF2269">
        <w:rPr>
          <w:lang w:val="en-IE"/>
        </w:rPr>
        <w:t xml:space="preserve">INSC Regulation 2021/948 of 27 May 2021 </w:t>
      </w:r>
      <w:r w:rsidR="008D7582" w:rsidRPr="00CF2269">
        <w:rPr>
          <w:lang w:val="en-IE"/>
        </w:rPr>
        <w:t xml:space="preserve">and the Ukraine Facility Regulation (EU) 2024/792 of 29 February 2024 </w:t>
      </w:r>
      <w:r w:rsidR="00410AB7" w:rsidRPr="00CF2269">
        <w:rPr>
          <w:lang w:val="en-IE"/>
        </w:rPr>
        <w:t>under the MFF 2021-2027</w:t>
      </w:r>
      <w:r w:rsidRPr="00CF2269">
        <w:rPr>
          <w:lang w:val="en-IE"/>
        </w:rPr>
        <w:t>.</w:t>
      </w:r>
    </w:p>
  </w:footnote>
  <w:footnote w:id="2">
    <w:p w14:paraId="0748F52B" w14:textId="27EC89EF" w:rsidR="004E1356" w:rsidRPr="00CF2269" w:rsidRDefault="004E1356" w:rsidP="00602515">
      <w:pPr>
        <w:pStyle w:val="FootnoteText"/>
        <w:rPr>
          <w:lang w:val="en-IE"/>
        </w:rPr>
      </w:pPr>
      <w:r w:rsidRPr="00544EA3"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 xml:space="preserve">The selection criteria, in the </w:t>
      </w:r>
      <w:r w:rsidR="00544EA3" w:rsidRPr="00CF2269">
        <w:rPr>
          <w:lang w:val="en-IE"/>
        </w:rPr>
        <w:t xml:space="preserve">previous section of this form, </w:t>
      </w:r>
      <w:r w:rsidRPr="00CF2269">
        <w:rPr>
          <w:lang w:val="en-IE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5A97" w14:textId="77777777" w:rsidR="00F277A9" w:rsidRDefault="00F27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0015" w14:textId="77777777" w:rsidR="00F277A9" w:rsidRDefault="00F27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1BCE" w14:textId="77777777" w:rsidR="00F277A9" w:rsidRDefault="00F27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77049884">
    <w:abstractNumId w:val="6"/>
  </w:num>
  <w:num w:numId="2" w16cid:durableId="2051370652">
    <w:abstractNumId w:val="31"/>
  </w:num>
  <w:num w:numId="3" w16cid:durableId="2041584352">
    <w:abstractNumId w:val="5"/>
  </w:num>
  <w:num w:numId="4" w16cid:durableId="106700888">
    <w:abstractNumId w:val="24"/>
  </w:num>
  <w:num w:numId="5" w16cid:durableId="479687188">
    <w:abstractNumId w:val="20"/>
  </w:num>
  <w:num w:numId="6" w16cid:durableId="2132622512">
    <w:abstractNumId w:val="15"/>
  </w:num>
  <w:num w:numId="7" w16cid:durableId="614403649">
    <w:abstractNumId w:val="13"/>
  </w:num>
  <w:num w:numId="8" w16cid:durableId="483468647">
    <w:abstractNumId w:val="19"/>
  </w:num>
  <w:num w:numId="9" w16cid:durableId="1840073761">
    <w:abstractNumId w:val="37"/>
  </w:num>
  <w:num w:numId="10" w16cid:durableId="1018236086">
    <w:abstractNumId w:val="9"/>
  </w:num>
  <w:num w:numId="11" w16cid:durableId="2025202000">
    <w:abstractNumId w:val="10"/>
  </w:num>
  <w:num w:numId="12" w16cid:durableId="1893688470">
    <w:abstractNumId w:val="11"/>
  </w:num>
  <w:num w:numId="13" w16cid:durableId="1925144784">
    <w:abstractNumId w:val="23"/>
  </w:num>
  <w:num w:numId="14" w16cid:durableId="351033075">
    <w:abstractNumId w:val="28"/>
  </w:num>
  <w:num w:numId="15" w16cid:durableId="348607536">
    <w:abstractNumId w:val="33"/>
  </w:num>
  <w:num w:numId="16" w16cid:durableId="192696216">
    <w:abstractNumId w:val="7"/>
  </w:num>
  <w:num w:numId="17" w16cid:durableId="540367236">
    <w:abstractNumId w:val="18"/>
  </w:num>
  <w:num w:numId="18" w16cid:durableId="2115635577">
    <w:abstractNumId w:val="22"/>
  </w:num>
  <w:num w:numId="19" w16cid:durableId="1425034395">
    <w:abstractNumId w:val="27"/>
  </w:num>
  <w:num w:numId="20" w16cid:durableId="1334606330">
    <w:abstractNumId w:val="8"/>
  </w:num>
  <w:num w:numId="21" w16cid:durableId="1013461848">
    <w:abstractNumId w:val="21"/>
  </w:num>
  <w:num w:numId="22" w16cid:durableId="751901875">
    <w:abstractNumId w:val="12"/>
  </w:num>
  <w:num w:numId="23" w16cid:durableId="1328555685">
    <w:abstractNumId w:val="14"/>
  </w:num>
  <w:num w:numId="24" w16cid:durableId="154417612">
    <w:abstractNumId w:val="30"/>
  </w:num>
  <w:num w:numId="25" w16cid:durableId="742214660">
    <w:abstractNumId w:val="17"/>
  </w:num>
  <w:num w:numId="26" w16cid:durableId="1967273444">
    <w:abstractNumId w:val="16"/>
  </w:num>
  <w:num w:numId="27" w16cid:durableId="75514743">
    <w:abstractNumId w:val="34"/>
  </w:num>
  <w:num w:numId="28" w16cid:durableId="1624651525">
    <w:abstractNumId w:val="35"/>
  </w:num>
  <w:num w:numId="29" w16cid:durableId="321735621">
    <w:abstractNumId w:val="1"/>
  </w:num>
  <w:num w:numId="30" w16cid:durableId="1653559757">
    <w:abstractNumId w:val="29"/>
  </w:num>
  <w:num w:numId="31" w16cid:durableId="1577201054">
    <w:abstractNumId w:val="25"/>
  </w:num>
  <w:num w:numId="32" w16cid:durableId="531919667">
    <w:abstractNumId w:val="3"/>
  </w:num>
  <w:num w:numId="33" w16cid:durableId="2082288188">
    <w:abstractNumId w:val="4"/>
  </w:num>
  <w:num w:numId="34" w16cid:durableId="1122655665">
    <w:abstractNumId w:val="2"/>
  </w:num>
  <w:num w:numId="35" w16cid:durableId="480537591">
    <w:abstractNumId w:val="0"/>
  </w:num>
  <w:num w:numId="36" w16cid:durableId="1234044863">
    <w:abstractNumId w:val="26"/>
  </w:num>
  <w:num w:numId="37" w16cid:durableId="13033913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59AF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060D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0AB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45FF1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02515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7F437D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4D0F"/>
    <w:rsid w:val="00875E9E"/>
    <w:rsid w:val="008808CB"/>
    <w:rsid w:val="008832F9"/>
    <w:rsid w:val="008859E6"/>
    <w:rsid w:val="008A39B7"/>
    <w:rsid w:val="008D7582"/>
    <w:rsid w:val="008E40E2"/>
    <w:rsid w:val="009175EC"/>
    <w:rsid w:val="00920A51"/>
    <w:rsid w:val="00922542"/>
    <w:rsid w:val="0093582A"/>
    <w:rsid w:val="0094670B"/>
    <w:rsid w:val="00962AB2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B7860"/>
    <w:rsid w:val="00CC7DE2"/>
    <w:rsid w:val="00CD7F25"/>
    <w:rsid w:val="00CE34A7"/>
    <w:rsid w:val="00CF2269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00E56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277A9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6BBC5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602515"/>
    <w:pPr>
      <w:spacing w:before="0" w:after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55F7-991B-425F-A453-665FF68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Ivica Arsov</cp:lastModifiedBy>
  <cp:revision>7</cp:revision>
  <cp:lastPrinted>2012-09-24T09:30:00Z</cp:lastPrinted>
  <dcterms:created xsi:type="dcterms:W3CDTF">2024-06-17T14:14:00Z</dcterms:created>
  <dcterms:modified xsi:type="dcterms:W3CDTF">2025-08-06T09:32:00Z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2024-05-24T14:44:26Z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61dcb34b-7417-4d2e-ab97-b40976ae4618</vt:lpwstr>
  </property>
  <property fmtid="{D5CDD505-2E9C-101B-9397-08002B2CF9AE}" pid="13" name="MSIP_Label_6bd9ddd1-4d20-43f6-abfa-fc3c07406f94_ContentBits">
    <vt:lpwstr>0</vt:lpwstr>
  </property>
</Properties>
</file>